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8C" w:rsidRPr="000C64A8" w:rsidRDefault="00C76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C64A8">
        <w:rPr>
          <w:rFonts w:ascii="Times New Roman" w:hAnsi="Times New Roman" w:cs="Times New Roman"/>
          <w:b/>
          <w:bCs/>
          <w:sz w:val="28"/>
          <w:szCs w:val="28"/>
        </w:rPr>
        <w:t>COMMISSION on VOLUNTARY SERVICE &amp; ACTION</w:t>
      </w:r>
    </w:p>
    <w:p w:rsidR="00C7618C" w:rsidRDefault="00C7618C">
      <w:pPr>
        <w:jc w:val="center"/>
        <w:rPr>
          <w:rFonts w:ascii="Times New Roman" w:hAnsi="Times New Roman" w:cs="Times New Roman"/>
        </w:rPr>
      </w:pPr>
      <w:hyperlink r:id="rId6" w:history="1">
        <w:r w:rsidRPr="000C64A8">
          <w:rPr>
            <w:rStyle w:val="Hyperlink"/>
            <w:rFonts w:ascii="Times New Roman" w:hAnsi="Times New Roman"/>
            <w:b/>
            <w:bCs/>
          </w:rPr>
          <w:t>www.cvsa-investyourself.org</w:t>
        </w:r>
      </w:hyperlink>
      <w:r w:rsidRPr="000C64A8">
        <w:rPr>
          <w:rFonts w:ascii="Times New Roman" w:hAnsi="Times New Roman" w:cs="Times New Roman"/>
          <w:b/>
          <w:bCs/>
        </w:rPr>
        <w:br/>
      </w:r>
      <w:r w:rsidR="00552F57">
        <w:rPr>
          <w:rFonts w:ascii="Times New Roman" w:hAnsi="Times New Roman" w:cs="Times New Roman"/>
        </w:rPr>
        <w:t>1284 S. Sycamore Ave., Los Angeles, CA 90019</w:t>
      </w:r>
    </w:p>
    <w:p w:rsidR="00852ED7" w:rsidRPr="000C64A8" w:rsidRDefault="00852E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323-933-2872</w:t>
      </w:r>
    </w:p>
    <w:p w:rsidR="00C7618C" w:rsidRPr="000C64A8" w:rsidRDefault="00C7618C">
      <w:pPr>
        <w:jc w:val="center"/>
        <w:rPr>
          <w:rFonts w:ascii="Times New Roman" w:hAnsi="Times New Roman" w:cs="Times New Roman"/>
          <w:sz w:val="36"/>
          <w:szCs w:val="36"/>
        </w:rPr>
      </w:pPr>
      <w:r w:rsidRPr="000C64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INVEST YOURSELF</w:t>
      </w:r>
      <w:r w:rsidRPr="000C64A8">
        <w:rPr>
          <w:rFonts w:ascii="Times New Roman" w:hAnsi="Times New Roman" w:cs="Times New Roman"/>
          <w:b/>
          <w:bCs/>
          <w:sz w:val="36"/>
          <w:szCs w:val="36"/>
        </w:rPr>
        <w:t xml:space="preserve"> Catalogue Listing Form </w:t>
      </w:r>
    </w:p>
    <w:p w:rsidR="00C7618C" w:rsidRDefault="00675B05">
      <w:pPr>
        <w:pStyle w:val="TxBrc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Guide to Volunteer Opportunities</w:t>
      </w:r>
    </w:p>
    <w:p w:rsidR="00675B05" w:rsidRPr="000C64A8" w:rsidRDefault="00675B05">
      <w:pPr>
        <w:pStyle w:val="TxBrc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published by Commission on Voluntary Service &amp; Action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Today’s date: </w:t>
      </w:r>
      <w:r w:rsidRPr="000C64A8">
        <w:rPr>
          <w:rFonts w:ascii="Times New Roman" w:hAnsi="Times New Roman" w:cs="Times New Roman"/>
        </w:rPr>
        <w:tab/>
      </w:r>
      <w:r w:rsidRPr="000C64A8">
        <w:rPr>
          <w:rFonts w:ascii="Times New Roman" w:hAnsi="Times New Roman" w:cs="Times New Roman"/>
        </w:rPr>
        <w:tab/>
        <w:t xml:space="preserve">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Your name &amp; Job Title:</w:t>
      </w: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How you heard about CVSA and INVEST YOURSELF:</w:t>
      </w: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  <w:caps/>
        </w:rPr>
      </w:pPr>
      <w:r w:rsidRPr="000C64A8">
        <w:rPr>
          <w:rFonts w:ascii="Times New Roman" w:hAnsi="Times New Roman" w:cs="Times New Roman"/>
          <w:b/>
          <w:bCs/>
          <w:caps/>
        </w:rPr>
        <w:t>Name of organization</w:t>
      </w:r>
      <w:r w:rsidRPr="000C64A8">
        <w:rPr>
          <w:rFonts w:ascii="Times New Roman" w:hAnsi="Times New Roman" w:cs="Times New Roman"/>
          <w:caps/>
        </w:rPr>
        <w:t xml:space="preserve"> </w:t>
      </w:r>
      <w:r w:rsidRPr="000C64A8">
        <w:rPr>
          <w:rFonts w:ascii="Times New Roman" w:hAnsi="Times New Roman" w:cs="Times New Roman"/>
        </w:rPr>
        <w:t>(type this exactly as you want it printed</w:t>
      </w:r>
      <w:r w:rsidRPr="000C64A8">
        <w:rPr>
          <w:rFonts w:ascii="Times New Roman" w:hAnsi="Times New Roman" w:cs="Times New Roman"/>
          <w:caps/>
        </w:rPr>
        <w:t>):</w:t>
      </w:r>
    </w:p>
    <w:p w:rsidR="00C7618C" w:rsidRPr="000C64A8" w:rsidRDefault="00C7618C">
      <w:pPr>
        <w:rPr>
          <w:rFonts w:ascii="Times New Roman" w:hAnsi="Times New Roman" w:cs="Times New Roman"/>
          <w:caps/>
        </w:rPr>
      </w:pPr>
    </w:p>
    <w:p w:rsidR="00C7618C" w:rsidRPr="000C64A8" w:rsidRDefault="00C7618C">
      <w:pPr>
        <w:rPr>
          <w:rFonts w:ascii="Times New Roman" w:hAnsi="Times New Roman" w:cs="Times New Roman"/>
          <w:caps/>
        </w:rPr>
      </w:pP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Address: (exactly as it should be printed)</w:t>
      </w: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City: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State: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Zip: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Country: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Phone number: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Fax number: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E-mail: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Web site:</w:t>
      </w: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  <w:b/>
          <w:bCs/>
        </w:rPr>
        <w:t>Contact:</w:t>
      </w:r>
      <w:r w:rsidRPr="000C64A8">
        <w:rPr>
          <w:rFonts w:ascii="Times New Roman" w:hAnsi="Times New Roman" w:cs="Times New Roman"/>
        </w:rPr>
        <w:t xml:space="preserve"> Name (and title) to be listed in the catalogue</w:t>
      </w: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  <w:b/>
          <w:bCs/>
        </w:rPr>
      </w:pPr>
      <w:r w:rsidRPr="000C64A8">
        <w:rPr>
          <w:rFonts w:ascii="Times New Roman" w:hAnsi="Times New Roman" w:cs="Times New Roman"/>
          <w:b/>
          <w:bCs/>
        </w:rPr>
        <w:t>Geographic area:</w:t>
      </w:r>
      <w:r w:rsidRPr="000C64A8">
        <w:rPr>
          <w:rFonts w:ascii="Times New Roman" w:hAnsi="Times New Roman" w:cs="Times New Roman"/>
        </w:rPr>
        <w:t xml:space="preserve"> (List the cities, counties, states and countries where volunteers work)</w:t>
      </w:r>
    </w:p>
    <w:p w:rsidR="00C7618C" w:rsidRPr="000C64A8" w:rsidRDefault="00C7618C">
      <w:pPr>
        <w:rPr>
          <w:rFonts w:ascii="Times New Roman" w:hAnsi="Times New Roman" w:cs="Times New Roman"/>
          <w:b/>
          <w:bCs/>
        </w:rPr>
      </w:pPr>
    </w:p>
    <w:p w:rsidR="00C7618C" w:rsidRPr="000C64A8" w:rsidRDefault="00C7618C">
      <w:pPr>
        <w:rPr>
          <w:rFonts w:ascii="Times New Roman" w:hAnsi="Times New Roman" w:cs="Times New Roman"/>
          <w:b/>
          <w:bCs/>
        </w:rPr>
      </w:pPr>
    </w:p>
    <w:p w:rsidR="00675B05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  <w:b/>
          <w:bCs/>
        </w:rPr>
        <w:t>General Information:</w:t>
      </w:r>
      <w:r w:rsidRPr="000C64A8">
        <w:rPr>
          <w:rFonts w:ascii="Times New Roman" w:hAnsi="Times New Roman" w:cs="Times New Roman"/>
        </w:rPr>
        <w:t xml:space="preserve"> (Describe what your organization does and why, what the problems and needs are that you are addressing, who you reach and serve</w:t>
      </w:r>
      <w:r w:rsidR="00675B05">
        <w:rPr>
          <w:rFonts w:ascii="Times New Roman" w:hAnsi="Times New Roman" w:cs="Times New Roman"/>
        </w:rPr>
        <w:t>. Also explain</w:t>
      </w:r>
      <w:r w:rsidRPr="000C64A8">
        <w:rPr>
          <w:rFonts w:ascii="Times New Roman" w:hAnsi="Times New Roman" w:cs="Times New Roman"/>
        </w:rPr>
        <w:t xml:space="preserve"> what volunteers do and can accomplish. Designate any age limits, and any minimum or maximum time periods volunteers can </w:t>
      </w:r>
      <w:r w:rsidR="00675B05">
        <w:rPr>
          <w:rFonts w:ascii="Times New Roman" w:hAnsi="Times New Roman" w:cs="Times New Roman"/>
        </w:rPr>
        <w:t>participate with you</w:t>
      </w:r>
      <w:r w:rsidRPr="000C64A8">
        <w:rPr>
          <w:rFonts w:ascii="Times New Roman" w:hAnsi="Times New Roman" w:cs="Times New Roman"/>
        </w:rPr>
        <w:t>.</w:t>
      </w:r>
      <w:r w:rsidR="000C64A8" w:rsidRPr="000C64A8">
        <w:rPr>
          <w:rFonts w:ascii="Times New Roman" w:hAnsi="Times New Roman" w:cs="Times New Roman"/>
        </w:rPr>
        <w:t xml:space="preserve"> </w:t>
      </w:r>
      <w:r w:rsidR="00675B05">
        <w:rPr>
          <w:rFonts w:ascii="Times New Roman" w:hAnsi="Times New Roman" w:cs="Times New Roman"/>
        </w:rPr>
        <w:t>State whether there is an application process</w:t>
      </w:r>
      <w:r w:rsidR="008E60D8">
        <w:rPr>
          <w:rFonts w:ascii="Times New Roman" w:hAnsi="Times New Roman" w:cs="Times New Roman"/>
        </w:rPr>
        <w:t xml:space="preserve">, </w:t>
      </w:r>
      <w:r w:rsidR="00675B05">
        <w:rPr>
          <w:rFonts w:ascii="Times New Roman" w:hAnsi="Times New Roman" w:cs="Times New Roman"/>
        </w:rPr>
        <w:t xml:space="preserve">an orientation </w:t>
      </w:r>
      <w:r w:rsidR="008E60D8">
        <w:rPr>
          <w:rFonts w:ascii="Times New Roman" w:hAnsi="Times New Roman" w:cs="Times New Roman"/>
        </w:rPr>
        <w:t xml:space="preserve">process </w:t>
      </w:r>
      <w:r w:rsidR="00675B05">
        <w:rPr>
          <w:rFonts w:ascii="Times New Roman" w:hAnsi="Times New Roman" w:cs="Times New Roman"/>
        </w:rPr>
        <w:t xml:space="preserve">for new volunteers.  </w:t>
      </w:r>
    </w:p>
    <w:p w:rsidR="00C7618C" w:rsidRPr="000C64A8" w:rsidRDefault="000C64A8">
      <w:pPr>
        <w:rPr>
          <w:rFonts w:ascii="Times New Roman" w:hAnsi="Times New Roman" w:cs="Times New Roman"/>
          <w:b/>
          <w:bCs/>
        </w:rPr>
      </w:pPr>
      <w:r w:rsidRPr="000C64A8">
        <w:rPr>
          <w:rFonts w:ascii="Times New Roman" w:hAnsi="Times New Roman" w:cs="Times New Roman"/>
        </w:rPr>
        <w:t>550 WORD COUNT MAX</w:t>
      </w:r>
      <w:r w:rsidR="00C7618C" w:rsidRPr="000C64A8">
        <w:rPr>
          <w:rFonts w:ascii="Times New Roman" w:hAnsi="Times New Roman" w:cs="Times New Roman"/>
        </w:rPr>
        <w:t>)</w:t>
      </w:r>
    </w:p>
    <w:p w:rsidR="00C7618C" w:rsidRDefault="00C7618C">
      <w:pPr>
        <w:rPr>
          <w:rFonts w:ascii="Times New Roman" w:hAnsi="Times New Roman" w:cs="Times New Roman"/>
        </w:rPr>
      </w:pPr>
    </w:p>
    <w:p w:rsidR="000C64A8" w:rsidRDefault="000C64A8">
      <w:pPr>
        <w:rPr>
          <w:rFonts w:ascii="Times New Roman" w:hAnsi="Times New Roman" w:cs="Times New Roman"/>
        </w:rPr>
      </w:pPr>
    </w:p>
    <w:p w:rsidR="000C64A8" w:rsidRDefault="000C64A8">
      <w:pPr>
        <w:rPr>
          <w:rFonts w:ascii="Times New Roman" w:hAnsi="Times New Roman" w:cs="Times New Roman"/>
        </w:rPr>
      </w:pPr>
    </w:p>
    <w:p w:rsidR="000C64A8" w:rsidRPr="000C64A8" w:rsidRDefault="000C64A8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  <w:b/>
          <w:bCs/>
        </w:rPr>
        <w:t>Skills</w:t>
      </w:r>
      <w:r w:rsidRPr="000C64A8">
        <w:rPr>
          <w:rFonts w:ascii="Times New Roman" w:hAnsi="Times New Roman" w:cs="Times New Roman"/>
        </w:rPr>
        <w:t xml:space="preserve">: (Designate </w:t>
      </w:r>
      <w:r w:rsidR="00675B05">
        <w:rPr>
          <w:rFonts w:ascii="Times New Roman" w:hAnsi="Times New Roman" w:cs="Times New Roman"/>
        </w:rPr>
        <w:t>what if any</w:t>
      </w:r>
      <w:r w:rsidRPr="000C64A8">
        <w:rPr>
          <w:rFonts w:ascii="Times New Roman" w:hAnsi="Times New Roman" w:cs="Times New Roman"/>
        </w:rPr>
        <w:t xml:space="preserve"> skills or certifications </w:t>
      </w:r>
      <w:r w:rsidR="008E60D8">
        <w:rPr>
          <w:rFonts w:ascii="Times New Roman" w:hAnsi="Times New Roman" w:cs="Times New Roman"/>
        </w:rPr>
        <w:t xml:space="preserve">are </w:t>
      </w:r>
      <w:r w:rsidRPr="000C64A8">
        <w:rPr>
          <w:rFonts w:ascii="Times New Roman" w:hAnsi="Times New Roman" w:cs="Times New Roman"/>
        </w:rPr>
        <w:t>required or desired</w:t>
      </w:r>
      <w:r w:rsidR="008E60D8">
        <w:rPr>
          <w:rFonts w:ascii="Times New Roman" w:hAnsi="Times New Roman" w:cs="Times New Roman"/>
        </w:rPr>
        <w:t xml:space="preserve"> for any of the volunteer positions</w:t>
      </w:r>
      <w:r w:rsidRPr="000C64A8">
        <w:rPr>
          <w:rFonts w:ascii="Times New Roman" w:hAnsi="Times New Roman" w:cs="Times New Roman"/>
        </w:rPr>
        <w:t>, and describe any training provided)</w:t>
      </w: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Default="00C7618C">
      <w:pPr>
        <w:rPr>
          <w:rFonts w:ascii="Times New Roman" w:hAnsi="Times New Roman" w:cs="Times New Roman"/>
        </w:rPr>
      </w:pPr>
    </w:p>
    <w:p w:rsidR="000C64A8" w:rsidRPr="000C64A8" w:rsidRDefault="000C64A8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lastRenderedPageBreak/>
        <w:t>(see over for indexing and more information)</w:t>
      </w:r>
    </w:p>
    <w:p w:rsidR="00330AE4" w:rsidRPr="000C64A8" w:rsidRDefault="00330AE4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  <w:b/>
          <w:bCs/>
        </w:rPr>
        <w:t>INDEXING:</w:t>
      </w:r>
    </w:p>
    <w:p w:rsidR="00C7618C" w:rsidRPr="000C64A8" w:rsidRDefault="00FB77F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  <w:caps/>
        </w:rPr>
        <w:t>I</w:t>
      </w:r>
      <w:r w:rsidR="00C7618C" w:rsidRPr="000C64A8">
        <w:rPr>
          <w:rFonts w:ascii="Times New Roman" w:hAnsi="Times New Roman" w:cs="Times New Roman"/>
          <w:caps/>
        </w:rPr>
        <w:tab/>
      </w:r>
      <w:r w:rsidR="00C7618C" w:rsidRPr="000C64A8">
        <w:rPr>
          <w:rFonts w:ascii="Times New Roman" w:hAnsi="Times New Roman" w:cs="Times New Roman"/>
        </w:rPr>
        <w:t xml:space="preserve">Please Check-off </w:t>
      </w:r>
      <w:r w:rsidR="008E60D8">
        <w:rPr>
          <w:rFonts w:ascii="Times New Roman" w:hAnsi="Times New Roman" w:cs="Times New Roman"/>
        </w:rPr>
        <w:t xml:space="preserve">any of </w:t>
      </w:r>
      <w:r w:rsidR="00C7618C" w:rsidRPr="000C64A8">
        <w:rPr>
          <w:rFonts w:ascii="Times New Roman" w:hAnsi="Times New Roman" w:cs="Times New Roman"/>
        </w:rPr>
        <w:t xml:space="preserve">the GOALS of the 2030 Sustainable Development Goals that your organization’s work is directly related to: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br/>
      </w: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1. End Poverty in all its forms everywhere.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2. End Hunger, achieve food security and improved nutrition promote sustainable agriculture.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3. Ensure healthy lives and promote well-being for all at all ages.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4. Ensure inclusive and equitable, quality education and promote lifelong learning opportunities.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5. Achieve gender equality and empower all women and girls.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6. Ensure availability and sustainable management of water and sanitation for all.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7. Ensure access to affordable, reliable, sustainable and modern energy for all.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8. Promote sustained, inclusive and sustainable economic growth, full and productive    </w:t>
      </w:r>
      <w:r w:rsidRPr="000C64A8">
        <w:rPr>
          <w:rFonts w:ascii="Times New Roman" w:hAnsi="Times New Roman" w:cs="Times New Roman"/>
        </w:rPr>
        <w:br/>
        <w:t xml:space="preserve">     employment and decent work for all.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9. Build resilient infrastructure, promote inclusive and sustainable industrialization and foster </w:t>
      </w:r>
      <w:r w:rsidRPr="000C64A8">
        <w:rPr>
          <w:rFonts w:ascii="Times New Roman" w:hAnsi="Times New Roman" w:cs="Times New Roman"/>
        </w:rPr>
        <w:br/>
        <w:t xml:space="preserve">    innovation.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10. Reduce inequality within and among countries.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11. Make cities and human settlements inclusive, safe, resilient, and sustainable.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12. Ensure sustainable consumption and production patterns.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13. Take urgent action to combat climate change and its impacts.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14. Conserve and sustainably use the oceans, seas and marine resources for sustainable development.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15. Protect, restore, and promote sustainable use of terrestrial ecosystems, sustainably manage </w:t>
      </w:r>
      <w:r w:rsidRPr="000C64A8">
        <w:rPr>
          <w:rFonts w:ascii="Times New Roman" w:hAnsi="Times New Roman" w:cs="Times New Roman"/>
        </w:rPr>
        <w:br/>
        <w:t xml:space="preserve">    forests, combat desertification, and halt and reverse biodiversity loss.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16. Promote peaceful and inclusive societies for sustainable development, provide access to </w:t>
      </w:r>
      <w:r w:rsidRPr="000C64A8">
        <w:rPr>
          <w:rFonts w:ascii="Times New Roman" w:hAnsi="Times New Roman" w:cs="Times New Roman"/>
        </w:rPr>
        <w:br/>
        <w:t xml:space="preserve">    justice for all and build effective, accountable and inclusive institutions at all levels.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sym w:font="Symbol" w:char="F07F"/>
      </w:r>
      <w:r w:rsidRPr="000C64A8">
        <w:rPr>
          <w:rFonts w:ascii="Times New Roman" w:hAnsi="Times New Roman" w:cs="Times New Roman"/>
        </w:rPr>
        <w:t xml:space="preserve"> Goal 17. Strengthen the means </w:t>
      </w:r>
      <w:r w:rsidR="00315C37">
        <w:rPr>
          <w:rFonts w:ascii="Times New Roman" w:hAnsi="Times New Roman" w:cs="Times New Roman"/>
        </w:rPr>
        <w:t xml:space="preserve">of </w:t>
      </w:r>
      <w:r w:rsidRPr="000C64A8">
        <w:rPr>
          <w:rFonts w:ascii="Times New Roman" w:hAnsi="Times New Roman" w:cs="Times New Roman"/>
        </w:rPr>
        <w:t xml:space="preserve">implementation and revitalize the global partnership for </w:t>
      </w:r>
      <w:r w:rsidRPr="000C64A8">
        <w:rPr>
          <w:rFonts w:ascii="Times New Roman" w:hAnsi="Times New Roman" w:cs="Times New Roman"/>
        </w:rPr>
        <w:br/>
        <w:t xml:space="preserve">    Sustainable Development.</w:t>
      </w:r>
    </w:p>
    <w:p w:rsidR="00C7618C" w:rsidRPr="000C64A8" w:rsidRDefault="00C7618C">
      <w:pPr>
        <w:rPr>
          <w:rFonts w:ascii="Times New Roman" w:hAnsi="Times New Roman" w:cs="Times New Roman"/>
        </w:rPr>
      </w:pPr>
    </w:p>
    <w:p w:rsidR="00C7618C" w:rsidRPr="000C64A8" w:rsidRDefault="00C7618C">
      <w:pPr>
        <w:rPr>
          <w:rFonts w:ascii="Times New Roman" w:hAnsi="Times New Roman" w:cs="Times New Roman"/>
          <w:u w:val="single"/>
        </w:rPr>
      </w:pPr>
      <w:r w:rsidRPr="000C64A8">
        <w:rPr>
          <w:rFonts w:ascii="Times New Roman" w:hAnsi="Times New Roman" w:cs="Times New Roman"/>
          <w:u w:val="single"/>
        </w:rPr>
        <w:t xml:space="preserve">II  Please designate: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__ Do you have full-time summer volunteer opportunities. </w:t>
      </w:r>
    </w:p>
    <w:p w:rsidR="00C7618C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__ Do you have full-time year-round volunteer opportunities. </w:t>
      </w:r>
    </w:p>
    <w:p w:rsidR="00675B05" w:rsidRPr="000C64A8" w:rsidRDefault="00675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Are you able to offer housing for full-time volunteers for short term or long-term commitments?</w:t>
      </w:r>
    </w:p>
    <w:p w:rsidR="00C7618C" w:rsidRPr="000C64A8" w:rsidRDefault="00675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III  </w:t>
      </w:r>
      <w:r w:rsidR="00C7618C" w:rsidRPr="000C64A8">
        <w:rPr>
          <w:rFonts w:ascii="Times New Roman" w:hAnsi="Times New Roman" w:cs="Times New Roman"/>
          <w:u w:val="single"/>
        </w:rPr>
        <w:t>PHOTOS:</w:t>
      </w:r>
      <w:r w:rsidR="00C7618C" w:rsidRPr="000C64A8">
        <w:rPr>
          <w:rFonts w:ascii="Times New Roman" w:hAnsi="Times New Roman" w:cs="Times New Roman"/>
        </w:rPr>
        <w:t xml:space="preserve">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___ # of Photos are attached (Please be sure that photos are hi-resolution, at least 300DPI) i</w:t>
      </w:r>
      <w:r w:rsidR="00315C37">
        <w:rPr>
          <w:rFonts w:ascii="Times New Roman" w:hAnsi="Times New Roman" w:cs="Times New Roman"/>
        </w:rPr>
        <w:t>f</w:t>
      </w:r>
      <w:r w:rsidRPr="000C64A8">
        <w:rPr>
          <w:rFonts w:ascii="Times New Roman" w:hAnsi="Times New Roman" w:cs="Times New Roman"/>
        </w:rPr>
        <w:t xml:space="preserve"> being sent digitally.</w:t>
      </w:r>
    </w:p>
    <w:p w:rsidR="00C7618C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___ Photos are being sent separately </w:t>
      </w:r>
      <w:r w:rsidR="00675B05">
        <w:rPr>
          <w:rFonts w:ascii="Times New Roman" w:hAnsi="Times New Roman" w:cs="Times New Roman"/>
        </w:rPr>
        <w:t>___by email or ___</w:t>
      </w:r>
      <w:r w:rsidRPr="000C64A8">
        <w:rPr>
          <w:rFonts w:ascii="Times New Roman" w:hAnsi="Times New Roman" w:cs="Times New Roman"/>
        </w:rPr>
        <w:t xml:space="preserve">in the </w:t>
      </w:r>
      <w:r w:rsidR="00675B05">
        <w:rPr>
          <w:rFonts w:ascii="Times New Roman" w:hAnsi="Times New Roman" w:cs="Times New Roman"/>
        </w:rPr>
        <w:t xml:space="preserve">postal </w:t>
      </w:r>
      <w:r w:rsidRPr="000C64A8">
        <w:rPr>
          <w:rFonts w:ascii="Times New Roman" w:hAnsi="Times New Roman" w:cs="Times New Roman"/>
        </w:rPr>
        <w:t xml:space="preserve">mail. </w:t>
      </w:r>
    </w:p>
    <w:p w:rsidR="00C7618C" w:rsidRPr="000C64A8" w:rsidRDefault="00C7618C">
      <w:pPr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  <w:u w:val="single"/>
        </w:rPr>
        <w:t>Photo Captions and credit</w:t>
      </w:r>
      <w:r w:rsidRPr="000C64A8">
        <w:rPr>
          <w:rFonts w:ascii="Times New Roman" w:hAnsi="Times New Roman" w:cs="Times New Roman"/>
        </w:rPr>
        <w:t>:  Include information for the caption on what the photo depicts; and provide the photo credit for each photo.</w:t>
      </w:r>
    </w:p>
    <w:p w:rsidR="00C7618C" w:rsidRPr="000C64A8" w:rsidRDefault="00C7618C">
      <w:pPr>
        <w:rPr>
          <w:rFonts w:ascii="Times New Roman" w:hAnsi="Times New Roman" w:cs="Times New Roman"/>
          <w:sz w:val="16"/>
          <w:szCs w:val="16"/>
        </w:rPr>
      </w:pPr>
    </w:p>
    <w:p w:rsidR="00C7618C" w:rsidRPr="000C64A8" w:rsidRDefault="00C7618C">
      <w:pPr>
        <w:pStyle w:val="Heading3"/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EMAIL this FORM TO:</w:t>
      </w:r>
    </w:p>
    <w:p w:rsidR="00C7618C" w:rsidRPr="000C64A8" w:rsidRDefault="00C7618C">
      <w:pPr>
        <w:jc w:val="center"/>
        <w:rPr>
          <w:rFonts w:ascii="Times New Roman" w:hAnsi="Times New Roman" w:cs="Times New Roman"/>
          <w:b/>
          <w:bCs/>
        </w:rPr>
      </w:pPr>
      <w:r w:rsidRPr="000C64A8">
        <w:rPr>
          <w:rFonts w:ascii="Times New Roman" w:hAnsi="Times New Roman" w:cs="Times New Roman"/>
          <w:b/>
          <w:bCs/>
        </w:rPr>
        <w:t>cvsa@bway.net</w:t>
      </w:r>
    </w:p>
    <w:p w:rsidR="00C7618C" w:rsidRPr="000C64A8" w:rsidRDefault="00C7618C">
      <w:pPr>
        <w:pStyle w:val="TxBrp0"/>
        <w:tabs>
          <w:tab w:val="clear" w:pos="0"/>
          <w:tab w:val="clear" w:pos="204"/>
        </w:tabs>
        <w:jc w:val="center"/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>Questions? Call us at (</w:t>
      </w:r>
      <w:r w:rsidR="00D47E7F">
        <w:rPr>
          <w:rFonts w:ascii="Times New Roman" w:hAnsi="Times New Roman" w:cs="Times New Roman"/>
        </w:rPr>
        <w:t>323</w:t>
      </w:r>
      <w:r w:rsidRPr="000C64A8">
        <w:rPr>
          <w:rFonts w:ascii="Times New Roman" w:hAnsi="Times New Roman" w:cs="Times New Roman"/>
        </w:rPr>
        <w:t xml:space="preserve">) </w:t>
      </w:r>
      <w:r w:rsidR="00D47E7F">
        <w:rPr>
          <w:rFonts w:ascii="Times New Roman" w:hAnsi="Times New Roman" w:cs="Times New Roman"/>
        </w:rPr>
        <w:t>933-2872</w:t>
      </w:r>
    </w:p>
    <w:p w:rsidR="00C7618C" w:rsidRPr="000C64A8" w:rsidRDefault="00C7618C">
      <w:pPr>
        <w:ind w:firstLine="720"/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CVSA </w:t>
      </w:r>
      <w:r w:rsidR="00675B05">
        <w:rPr>
          <w:rFonts w:ascii="Times New Roman" w:hAnsi="Times New Roman" w:cs="Times New Roman"/>
        </w:rPr>
        <w:t>is an entirely volunteer staff</w:t>
      </w:r>
      <w:r w:rsidR="008E60D8">
        <w:rPr>
          <w:rFonts w:ascii="Times New Roman" w:hAnsi="Times New Roman" w:cs="Times New Roman"/>
        </w:rPr>
        <w:t xml:space="preserve">, dedicated to the goals of this project – we do </w:t>
      </w:r>
      <w:r w:rsidRPr="000C64A8">
        <w:rPr>
          <w:rFonts w:ascii="Times New Roman" w:hAnsi="Times New Roman" w:cs="Times New Roman"/>
        </w:rPr>
        <w:t xml:space="preserve">not charge a mandatory fee for </w:t>
      </w:r>
      <w:r w:rsidR="00675B05">
        <w:rPr>
          <w:rFonts w:ascii="Times New Roman" w:hAnsi="Times New Roman" w:cs="Times New Roman"/>
        </w:rPr>
        <w:t xml:space="preserve">including </w:t>
      </w:r>
      <w:r w:rsidRPr="000C64A8">
        <w:rPr>
          <w:rFonts w:ascii="Times New Roman" w:hAnsi="Times New Roman" w:cs="Times New Roman"/>
        </w:rPr>
        <w:t xml:space="preserve">your listing in </w:t>
      </w:r>
      <w:r w:rsidRPr="000C64A8">
        <w:rPr>
          <w:rFonts w:ascii="Times New Roman" w:hAnsi="Times New Roman" w:cs="Times New Roman"/>
          <w:i/>
          <w:iCs/>
        </w:rPr>
        <w:t>INVEST YOURSELF</w:t>
      </w:r>
      <w:r w:rsidR="00675B05">
        <w:rPr>
          <w:rFonts w:ascii="Times New Roman" w:hAnsi="Times New Roman" w:cs="Times New Roman"/>
          <w:i/>
          <w:iCs/>
        </w:rPr>
        <w:t xml:space="preserve">.  </w:t>
      </w:r>
      <w:r w:rsidR="00675B05" w:rsidRPr="00675B05">
        <w:rPr>
          <w:rFonts w:ascii="Times New Roman" w:hAnsi="Times New Roman" w:cs="Times New Roman"/>
          <w:iCs/>
        </w:rPr>
        <w:t>We do ask</w:t>
      </w:r>
      <w:r w:rsidR="00675B05">
        <w:rPr>
          <w:rFonts w:ascii="Times New Roman" w:hAnsi="Times New Roman" w:cs="Times New Roman"/>
          <w:iCs/>
        </w:rPr>
        <w:t>,</w:t>
      </w:r>
      <w:r w:rsidR="00675B05" w:rsidRPr="00675B05">
        <w:rPr>
          <w:rFonts w:ascii="Times New Roman" w:hAnsi="Times New Roman" w:cs="Times New Roman"/>
          <w:iCs/>
        </w:rPr>
        <w:t xml:space="preserve"> if you can</w:t>
      </w:r>
      <w:r w:rsidR="00675B05">
        <w:rPr>
          <w:rFonts w:ascii="Times New Roman" w:hAnsi="Times New Roman" w:cs="Times New Roman"/>
          <w:iCs/>
        </w:rPr>
        <w:t xml:space="preserve">, that you </w:t>
      </w:r>
      <w:r w:rsidR="00675B05" w:rsidRPr="00675B05">
        <w:rPr>
          <w:rFonts w:ascii="Times New Roman" w:hAnsi="Times New Roman" w:cs="Times New Roman"/>
          <w:iCs/>
        </w:rPr>
        <w:t>make</w:t>
      </w:r>
      <w:r w:rsidRPr="00675B05">
        <w:rPr>
          <w:rFonts w:ascii="Times New Roman" w:hAnsi="Times New Roman" w:cs="Times New Roman"/>
        </w:rPr>
        <w:t xml:space="preserve"> a </w:t>
      </w:r>
      <w:r w:rsidR="00675B05">
        <w:rPr>
          <w:rFonts w:ascii="Times New Roman" w:hAnsi="Times New Roman" w:cs="Times New Roman"/>
        </w:rPr>
        <w:t xml:space="preserve">voluntary </w:t>
      </w:r>
      <w:r w:rsidRPr="00675B05">
        <w:rPr>
          <w:rFonts w:ascii="Times New Roman" w:hAnsi="Times New Roman" w:cs="Times New Roman"/>
        </w:rPr>
        <w:t>$25 donation</w:t>
      </w:r>
      <w:r w:rsidRPr="000C64A8">
        <w:rPr>
          <w:rFonts w:ascii="Times New Roman" w:hAnsi="Times New Roman" w:cs="Times New Roman"/>
        </w:rPr>
        <w:t xml:space="preserve"> to help defray the costs of production. </w:t>
      </w:r>
      <w:r w:rsidR="00675B05">
        <w:rPr>
          <w:rFonts w:ascii="Times New Roman" w:hAnsi="Times New Roman" w:cs="Times New Roman"/>
        </w:rPr>
        <w:t>L</w:t>
      </w:r>
      <w:r w:rsidRPr="000C64A8">
        <w:rPr>
          <w:rFonts w:ascii="Times New Roman" w:hAnsi="Times New Roman" w:cs="Times New Roman"/>
        </w:rPr>
        <w:t>et us know if you need an invoice</w:t>
      </w:r>
      <w:r w:rsidR="00675B05">
        <w:rPr>
          <w:rFonts w:ascii="Times New Roman" w:hAnsi="Times New Roman" w:cs="Times New Roman"/>
        </w:rPr>
        <w:t>, and o</w:t>
      </w:r>
      <w:r w:rsidRPr="000C64A8">
        <w:rPr>
          <w:rFonts w:ascii="Times New Roman" w:hAnsi="Times New Roman" w:cs="Times New Roman"/>
        </w:rPr>
        <w:t>therwise, make you</w:t>
      </w:r>
      <w:r w:rsidR="0002309C">
        <w:rPr>
          <w:rFonts w:ascii="Times New Roman" w:hAnsi="Times New Roman" w:cs="Times New Roman"/>
        </w:rPr>
        <w:t>r</w:t>
      </w:r>
      <w:r w:rsidR="00315C37">
        <w:rPr>
          <w:rFonts w:ascii="Times New Roman" w:hAnsi="Times New Roman" w:cs="Times New Roman"/>
        </w:rPr>
        <w:t xml:space="preserve"> donation check out to CVSA and mail it to CVSA, 1284 S. Sycamore Ave., Los </w:t>
      </w:r>
      <w:r w:rsidR="00315C37">
        <w:rPr>
          <w:rFonts w:ascii="Times New Roman" w:hAnsi="Times New Roman" w:cs="Times New Roman"/>
        </w:rPr>
        <w:lastRenderedPageBreak/>
        <w:t xml:space="preserve">Angeles, CA 90019; </w:t>
      </w:r>
      <w:r w:rsidRPr="000C64A8">
        <w:rPr>
          <w:rFonts w:ascii="Times New Roman" w:hAnsi="Times New Roman" w:cs="Times New Roman"/>
        </w:rPr>
        <w:t xml:space="preserve">or use the PayPal portal on our website on the </w:t>
      </w:r>
      <w:r w:rsidRPr="000C64A8">
        <w:rPr>
          <w:rFonts w:ascii="Times New Roman" w:hAnsi="Times New Roman" w:cs="Times New Roman"/>
          <w:i/>
          <w:iCs/>
        </w:rPr>
        <w:t>INVEST YOURSELF</w:t>
      </w:r>
      <w:r w:rsidRPr="000C64A8">
        <w:rPr>
          <w:rFonts w:ascii="Times New Roman" w:hAnsi="Times New Roman" w:cs="Times New Roman"/>
        </w:rPr>
        <w:t xml:space="preserve"> page at the bottom.</w:t>
      </w:r>
      <w:r w:rsidR="008E60D8">
        <w:rPr>
          <w:rFonts w:ascii="Times New Roman" w:hAnsi="Times New Roman" w:cs="Times New Roman"/>
        </w:rPr>
        <w:t xml:space="preserve"> Again, it is not a requirement.</w:t>
      </w:r>
    </w:p>
    <w:p w:rsidR="00C7618C" w:rsidRPr="000C64A8" w:rsidRDefault="00C7618C">
      <w:pPr>
        <w:ind w:firstLine="720"/>
        <w:rPr>
          <w:rFonts w:ascii="Times New Roman" w:hAnsi="Times New Roman" w:cs="Times New Roman"/>
        </w:rPr>
      </w:pPr>
      <w:r w:rsidRPr="000C64A8">
        <w:rPr>
          <w:rFonts w:ascii="Times New Roman" w:hAnsi="Times New Roman" w:cs="Times New Roman"/>
        </w:rPr>
        <w:t xml:space="preserve">Thank You! </w:t>
      </w:r>
    </w:p>
    <w:sectPr w:rsidR="00C7618C" w:rsidRPr="000C64A8">
      <w:headerReference w:type="default" r:id="rId7"/>
      <w:footerReference w:type="default" r:id="rId8"/>
      <w:type w:val="continuous"/>
      <w:pgSz w:w="12240" w:h="15840"/>
      <w:pgMar w:top="864" w:right="1008" w:bottom="864" w:left="1008" w:header="418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55" w:rsidRDefault="00AE7755">
      <w:r>
        <w:separator/>
      </w:r>
    </w:p>
  </w:endnote>
  <w:endnote w:type="continuationSeparator" w:id="0">
    <w:p w:rsidR="00AE7755" w:rsidRDefault="00AE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altName w:val="Wing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8C" w:rsidRDefault="00C7618C"/>
  <w:p w:rsidR="00C7618C" w:rsidRDefault="00C7618C">
    <w:pPr>
      <w:tabs>
        <w:tab w:val="right" w:pos="9566"/>
      </w:tabs>
      <w:ind w:left="20" w:right="94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55" w:rsidRDefault="00AE7755">
      <w:r>
        <w:separator/>
      </w:r>
    </w:p>
  </w:footnote>
  <w:footnote w:type="continuationSeparator" w:id="0">
    <w:p w:rsidR="00AE7755" w:rsidRDefault="00AE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8C" w:rsidRDefault="00C7618C">
    <w:pPr>
      <w:ind w:left="20" w:right="190"/>
      <w:jc w:val="center"/>
      <w:rPr>
        <w:rFonts w:ascii="Times New Roman" w:hAnsi="Times New Roman" w:cs="Times New Roman"/>
        <w:sz w:val="18"/>
        <w:szCs w:val="18"/>
      </w:rPr>
    </w:pPr>
  </w:p>
  <w:p w:rsidR="00C7618C" w:rsidRDefault="00C7618C">
    <w:pPr>
      <w:ind w:left="20" w:right="19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932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FC"/>
    <w:rsid w:val="0002309C"/>
    <w:rsid w:val="000C64A8"/>
    <w:rsid w:val="000C7979"/>
    <w:rsid w:val="00315C37"/>
    <w:rsid w:val="00330AE4"/>
    <w:rsid w:val="00430A28"/>
    <w:rsid w:val="00477483"/>
    <w:rsid w:val="004B39FB"/>
    <w:rsid w:val="004D0541"/>
    <w:rsid w:val="00552F57"/>
    <w:rsid w:val="00604002"/>
    <w:rsid w:val="00634B6B"/>
    <w:rsid w:val="00675B05"/>
    <w:rsid w:val="00852ED7"/>
    <w:rsid w:val="008E60D8"/>
    <w:rsid w:val="00A01219"/>
    <w:rsid w:val="00AE7755"/>
    <w:rsid w:val="00BB6FBF"/>
    <w:rsid w:val="00BC6FCB"/>
    <w:rsid w:val="00C7618C"/>
    <w:rsid w:val="00D47E7F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F46071-FE4D-4037-9305-6060991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NewRomanPS" w:hAnsi="TimesNewRomanPS" w:cs="TimesNewRomanP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204"/>
      </w:tabs>
      <w:spacing w:line="322" w:lineRule="exact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i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bCs/>
      <w:sz w:val="28"/>
      <w:szCs w:val="28"/>
    </w:rPr>
  </w:style>
  <w:style w:type="paragraph" w:customStyle="1" w:styleId="TxBrp0">
    <w:name w:val="TxBr_p0"/>
    <w:uiPriority w:val="99"/>
    <w:pPr>
      <w:widowControl w:val="0"/>
      <w:tabs>
        <w:tab w:val="left" w:pos="0"/>
        <w:tab w:val="left" w:pos="204"/>
      </w:tabs>
      <w:autoSpaceDE w:val="0"/>
      <w:autoSpaceDN w:val="0"/>
      <w:jc w:val="both"/>
    </w:pPr>
    <w:rPr>
      <w:rFonts w:ascii="Courier" w:hAnsi="Courier" w:cs="Courier"/>
      <w:sz w:val="24"/>
      <w:szCs w:val="24"/>
    </w:rPr>
  </w:style>
  <w:style w:type="paragraph" w:customStyle="1" w:styleId="TxBrp1">
    <w:name w:val="TxBr_p1"/>
    <w:uiPriority w:val="99"/>
    <w:pPr>
      <w:widowControl w:val="0"/>
      <w:tabs>
        <w:tab w:val="left" w:pos="0"/>
        <w:tab w:val="left" w:pos="402"/>
      </w:tabs>
      <w:autoSpaceDE w:val="0"/>
      <w:autoSpaceDN w:val="0"/>
      <w:ind w:left="402"/>
    </w:pPr>
    <w:rPr>
      <w:rFonts w:ascii="Courier" w:hAnsi="Courier" w:cs="Courier"/>
      <w:sz w:val="24"/>
      <w:szCs w:val="24"/>
    </w:rPr>
  </w:style>
  <w:style w:type="paragraph" w:customStyle="1" w:styleId="TxBrc3">
    <w:name w:val="TxBr_c3"/>
    <w:uiPriority w:val="99"/>
    <w:pPr>
      <w:widowControl w:val="0"/>
      <w:autoSpaceDE w:val="0"/>
      <w:autoSpaceDN w:val="0"/>
      <w:jc w:val="center"/>
    </w:pPr>
    <w:rPr>
      <w:rFonts w:ascii="Courier" w:hAnsi="Courier" w:cs="Courier"/>
      <w:sz w:val="24"/>
      <w:szCs w:val="24"/>
    </w:rPr>
  </w:style>
  <w:style w:type="paragraph" w:customStyle="1" w:styleId="TxBrp4">
    <w:name w:val="TxBr_p4"/>
    <w:uiPriority w:val="99"/>
    <w:pPr>
      <w:widowControl w:val="0"/>
      <w:tabs>
        <w:tab w:val="left" w:pos="0"/>
        <w:tab w:val="left" w:pos="673"/>
      </w:tabs>
      <w:autoSpaceDE w:val="0"/>
      <w:autoSpaceDN w:val="0"/>
      <w:spacing w:line="322" w:lineRule="exact"/>
      <w:ind w:firstLine="673"/>
    </w:pPr>
    <w:rPr>
      <w:rFonts w:ascii="Courier" w:hAnsi="Courier" w:cs="Courier"/>
      <w:sz w:val="24"/>
      <w:szCs w:val="24"/>
    </w:rPr>
  </w:style>
  <w:style w:type="paragraph" w:customStyle="1" w:styleId="TxBrp5">
    <w:name w:val="TxBr_p5"/>
    <w:uiPriority w:val="99"/>
    <w:pPr>
      <w:widowControl w:val="0"/>
      <w:tabs>
        <w:tab w:val="left" w:pos="0"/>
        <w:tab w:val="left" w:pos="2124"/>
      </w:tabs>
      <w:autoSpaceDE w:val="0"/>
      <w:autoSpaceDN w:val="0"/>
      <w:ind w:left="2125"/>
    </w:pPr>
    <w:rPr>
      <w:rFonts w:ascii="Courier" w:hAnsi="Courier" w:cs="Courier"/>
      <w:sz w:val="24"/>
      <w:szCs w:val="24"/>
    </w:rPr>
  </w:style>
  <w:style w:type="paragraph" w:customStyle="1" w:styleId="TxBrp6">
    <w:name w:val="TxBr_p6"/>
    <w:uiPriority w:val="99"/>
    <w:pPr>
      <w:widowControl w:val="0"/>
      <w:tabs>
        <w:tab w:val="left" w:pos="0"/>
        <w:tab w:val="left" w:pos="204"/>
      </w:tabs>
      <w:autoSpaceDE w:val="0"/>
      <w:autoSpaceDN w:val="0"/>
      <w:spacing w:line="344" w:lineRule="exact"/>
    </w:pPr>
    <w:rPr>
      <w:rFonts w:ascii="Courier" w:hAnsi="Courier" w:cs="Courier"/>
      <w:sz w:val="24"/>
      <w:szCs w:val="24"/>
    </w:rPr>
  </w:style>
  <w:style w:type="paragraph" w:customStyle="1" w:styleId="TxBrp7">
    <w:name w:val="TxBr_p7"/>
    <w:uiPriority w:val="99"/>
    <w:pPr>
      <w:widowControl w:val="0"/>
      <w:tabs>
        <w:tab w:val="left" w:pos="0"/>
        <w:tab w:val="left" w:pos="310"/>
      </w:tabs>
      <w:autoSpaceDE w:val="0"/>
      <w:autoSpaceDN w:val="0"/>
      <w:spacing w:line="300" w:lineRule="exact"/>
      <w:ind w:firstLine="310"/>
    </w:pPr>
    <w:rPr>
      <w:rFonts w:ascii="Courier" w:hAnsi="Courier" w:cs="Courier"/>
      <w:sz w:val="24"/>
      <w:szCs w:val="24"/>
    </w:rPr>
  </w:style>
  <w:style w:type="paragraph" w:customStyle="1" w:styleId="TxBrt8">
    <w:name w:val="TxBr_t8"/>
    <w:uiPriority w:val="99"/>
    <w:pPr>
      <w:widowControl w:val="0"/>
      <w:autoSpaceDE w:val="0"/>
      <w:autoSpaceDN w:val="0"/>
      <w:spacing w:line="300" w:lineRule="exact"/>
    </w:pPr>
    <w:rPr>
      <w:rFonts w:ascii="Courier" w:hAnsi="Courier" w:cs="Courier"/>
      <w:sz w:val="24"/>
      <w:szCs w:val="24"/>
    </w:rPr>
  </w:style>
  <w:style w:type="paragraph" w:customStyle="1" w:styleId="TxBrp9">
    <w:name w:val="TxBr_p9"/>
    <w:uiPriority w:val="99"/>
    <w:pPr>
      <w:widowControl w:val="0"/>
      <w:tabs>
        <w:tab w:val="left" w:pos="0"/>
        <w:tab w:val="left" w:pos="204"/>
      </w:tabs>
      <w:autoSpaceDE w:val="0"/>
      <w:autoSpaceDN w:val="0"/>
    </w:pPr>
    <w:rPr>
      <w:rFonts w:ascii="Courier" w:hAnsi="Courier" w:cs="Courier"/>
      <w:sz w:val="24"/>
      <w:szCs w:val="24"/>
    </w:rPr>
  </w:style>
  <w:style w:type="paragraph" w:customStyle="1" w:styleId="TxBrc19">
    <w:name w:val="TxBr_c19"/>
    <w:uiPriority w:val="99"/>
    <w:pPr>
      <w:widowControl w:val="0"/>
      <w:autoSpaceDE w:val="0"/>
      <w:autoSpaceDN w:val="0"/>
      <w:jc w:val="center"/>
    </w:pPr>
    <w:rPr>
      <w:rFonts w:ascii="Courier" w:hAnsi="Courier" w:cs="Courier"/>
      <w:sz w:val="24"/>
      <w:szCs w:val="24"/>
    </w:rPr>
  </w:style>
  <w:style w:type="paragraph" w:customStyle="1" w:styleId="TxBrp21">
    <w:name w:val="TxBr_p21"/>
    <w:uiPriority w:val="99"/>
    <w:pPr>
      <w:widowControl w:val="0"/>
      <w:tabs>
        <w:tab w:val="left" w:pos="0"/>
        <w:tab w:val="left" w:pos="4528"/>
        <w:tab w:val="left" w:pos="6258"/>
      </w:tabs>
      <w:autoSpaceDE w:val="0"/>
      <w:autoSpaceDN w:val="0"/>
      <w:spacing w:line="600" w:lineRule="exact"/>
      <w:ind w:left="4528" w:firstLine="1729"/>
    </w:pPr>
    <w:rPr>
      <w:rFonts w:ascii="Courier" w:hAnsi="Courier" w:cs="Courier"/>
      <w:sz w:val="24"/>
      <w:szCs w:val="24"/>
    </w:rPr>
  </w:style>
  <w:style w:type="paragraph" w:customStyle="1" w:styleId="TxBrp24">
    <w:name w:val="TxBr_p24"/>
    <w:uiPriority w:val="99"/>
    <w:pPr>
      <w:widowControl w:val="0"/>
      <w:tabs>
        <w:tab w:val="left" w:pos="0"/>
        <w:tab w:val="left" w:pos="8962"/>
      </w:tabs>
      <w:autoSpaceDE w:val="0"/>
      <w:autoSpaceDN w:val="0"/>
      <w:ind w:left="8962"/>
    </w:pPr>
    <w:rPr>
      <w:rFonts w:ascii="Courier" w:hAnsi="Courier" w:cs="Courier"/>
      <w:sz w:val="24"/>
      <w:szCs w:val="24"/>
    </w:rPr>
  </w:style>
  <w:style w:type="paragraph" w:customStyle="1" w:styleId="TxBrp26">
    <w:name w:val="TxBr_p26"/>
    <w:uiPriority w:val="99"/>
    <w:pPr>
      <w:widowControl w:val="0"/>
      <w:tabs>
        <w:tab w:val="left" w:pos="0"/>
        <w:tab w:val="left" w:pos="4041"/>
      </w:tabs>
      <w:autoSpaceDE w:val="0"/>
      <w:autoSpaceDN w:val="0"/>
      <w:ind w:left="4041"/>
    </w:pPr>
    <w:rPr>
      <w:rFonts w:ascii="Courier" w:hAnsi="Courier" w:cs="Courier"/>
      <w:sz w:val="24"/>
      <w:szCs w:val="24"/>
    </w:rPr>
  </w:style>
  <w:style w:type="paragraph" w:customStyle="1" w:styleId="TxBrp27">
    <w:name w:val="TxBr_p27"/>
    <w:uiPriority w:val="99"/>
    <w:pPr>
      <w:widowControl w:val="0"/>
      <w:tabs>
        <w:tab w:val="left" w:pos="0"/>
        <w:tab w:val="left" w:pos="225"/>
      </w:tabs>
      <w:autoSpaceDE w:val="0"/>
      <w:autoSpaceDN w:val="0"/>
      <w:ind w:left="225"/>
    </w:pPr>
    <w:rPr>
      <w:rFonts w:ascii="Courier" w:hAnsi="Courier" w:cs="Courier"/>
      <w:sz w:val="24"/>
      <w:szCs w:val="24"/>
    </w:rPr>
  </w:style>
  <w:style w:type="paragraph" w:customStyle="1" w:styleId="TxBrp31">
    <w:name w:val="TxBr_p31"/>
    <w:uiPriority w:val="99"/>
    <w:pPr>
      <w:widowControl w:val="0"/>
      <w:tabs>
        <w:tab w:val="left" w:pos="0"/>
        <w:tab w:val="left" w:pos="204"/>
      </w:tabs>
      <w:autoSpaceDE w:val="0"/>
      <w:autoSpaceDN w:val="0"/>
    </w:pPr>
    <w:rPr>
      <w:rFonts w:ascii="Courier" w:hAnsi="Courier" w:cs="Courier"/>
      <w:sz w:val="24"/>
      <w:szCs w:val="24"/>
    </w:rPr>
  </w:style>
  <w:style w:type="paragraph" w:customStyle="1" w:styleId="TxBrt2">
    <w:name w:val="TxBr_t2"/>
    <w:uiPriority w:val="99"/>
    <w:pPr>
      <w:widowControl w:val="0"/>
      <w:autoSpaceDE w:val="0"/>
      <w:autoSpaceDN w:val="0"/>
      <w:spacing w:line="322" w:lineRule="exact"/>
    </w:pPr>
    <w:rPr>
      <w:rFonts w:ascii="Courier" w:hAnsi="Courier" w:cs="Courier"/>
      <w:sz w:val="24"/>
      <w:szCs w:val="24"/>
    </w:rPr>
  </w:style>
  <w:style w:type="paragraph" w:customStyle="1" w:styleId="TxBrp3">
    <w:name w:val="TxBr_p3"/>
    <w:uiPriority w:val="99"/>
    <w:pPr>
      <w:widowControl w:val="0"/>
      <w:tabs>
        <w:tab w:val="left" w:pos="0"/>
        <w:tab w:val="left" w:pos="204"/>
      </w:tabs>
      <w:autoSpaceDE w:val="0"/>
      <w:autoSpaceDN w:val="0"/>
      <w:spacing w:line="322" w:lineRule="exact"/>
    </w:pPr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NewRomanPS" w:hAnsi="TimesNewRomanPS" w:cs="TimesNewRomanP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NewRomanPS" w:hAnsi="TimesNewRomanPS" w:cs="TimesNewRomanP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204"/>
      </w:tabs>
      <w:spacing w:line="322" w:lineRule="exact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NewRomanPS" w:hAnsi="TimesNewRomanPS" w:cs="TimesNewRomanPS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sa-investyoursel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VOLUNTARY SERVICE and ACTION</vt:lpstr>
    </vt:vector>
  </TitlesOfParts>
  <Company>Center for Cancer Research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VOLUNTARY SERVICE and ACTION</dc:title>
  <dc:subject/>
  <dc:creator>CVSA</dc:creator>
  <cp:keywords/>
  <dc:description/>
  <cp:lastModifiedBy>Allison Hess</cp:lastModifiedBy>
  <cp:revision>2</cp:revision>
  <cp:lastPrinted>2018-08-15T12:17:00Z</cp:lastPrinted>
  <dcterms:created xsi:type="dcterms:W3CDTF">2019-01-31T19:14:00Z</dcterms:created>
  <dcterms:modified xsi:type="dcterms:W3CDTF">2019-01-31T19:14:00Z</dcterms:modified>
</cp:coreProperties>
</file>